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F204" w14:textId="77777777" w:rsidR="00153E7E" w:rsidRPr="002F049A" w:rsidRDefault="00153E7E" w:rsidP="00D56776">
      <w:pPr>
        <w:rPr>
          <w:rFonts w:ascii="Century Gothic" w:hAnsi="Century Gothic"/>
        </w:rPr>
      </w:pPr>
    </w:p>
    <w:p w14:paraId="1C5E52A8" w14:textId="77777777" w:rsidR="00153E7E" w:rsidRDefault="00691DCD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</w:t>
      </w:r>
    </w:p>
    <w:p w14:paraId="6995AA48" w14:textId="77777777" w:rsidR="004E45B3" w:rsidRDefault="004E45B3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Fort- und Weiterbildung</w:t>
      </w:r>
    </w:p>
    <w:p w14:paraId="2DB26F4A" w14:textId="77777777" w:rsidR="004E45B3" w:rsidRPr="00D56776" w:rsidRDefault="004E45B3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20"/>
          <w:szCs w:val="20"/>
        </w:rPr>
      </w:pPr>
    </w:p>
    <w:p w14:paraId="31642946" w14:textId="568A6349" w:rsidR="004E45B3" w:rsidRDefault="004E45B3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Praxi</w:t>
      </w:r>
      <w:r w:rsidR="00D04060">
        <w:rPr>
          <w:rFonts w:ascii="Century Gothic" w:hAnsi="Century Gothic" w:cs="Times-Bold"/>
          <w:b/>
          <w:bCs/>
          <w:sz w:val="36"/>
          <w:szCs w:val="36"/>
        </w:rPr>
        <w:t>sanleit</w:t>
      </w:r>
      <w:r w:rsidR="005856C3">
        <w:rPr>
          <w:rFonts w:ascii="Century Gothic" w:hAnsi="Century Gothic" w:cs="Times-Bold"/>
          <w:b/>
          <w:bCs/>
          <w:sz w:val="36"/>
          <w:szCs w:val="36"/>
        </w:rPr>
        <w:t xml:space="preserve">er – WPO-Pflege </w:t>
      </w:r>
      <w:r w:rsidR="00D56776">
        <w:rPr>
          <w:rFonts w:ascii="Century Gothic" w:hAnsi="Century Gothic" w:cs="Times-Bold"/>
          <w:b/>
          <w:bCs/>
          <w:sz w:val="36"/>
          <w:szCs w:val="36"/>
        </w:rPr>
        <w:t>–</w:t>
      </w:r>
      <w:r w:rsidR="005856C3">
        <w:rPr>
          <w:rFonts w:ascii="Century Gothic" w:hAnsi="Century Gothic" w:cs="Times-Bold"/>
          <w:b/>
          <w:bCs/>
          <w:sz w:val="36"/>
          <w:szCs w:val="36"/>
        </w:rPr>
        <w:t xml:space="preserve"> 202</w:t>
      </w:r>
      <w:r w:rsidR="00914CF7">
        <w:rPr>
          <w:rFonts w:ascii="Century Gothic" w:hAnsi="Century Gothic" w:cs="Times-Bold"/>
          <w:b/>
          <w:bCs/>
          <w:sz w:val="36"/>
          <w:szCs w:val="36"/>
        </w:rPr>
        <w:t>3</w:t>
      </w:r>
    </w:p>
    <w:p w14:paraId="4CEF133F" w14:textId="77777777" w:rsidR="00D56776" w:rsidRPr="00D56776" w:rsidRDefault="00D56776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sz w:val="20"/>
          <w:szCs w:val="20"/>
        </w:rPr>
      </w:pPr>
    </w:p>
    <w:p w14:paraId="59056C35" w14:textId="23AD3375" w:rsidR="00D56776" w:rsidRPr="00D56776" w:rsidRDefault="00D56776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</w:rPr>
      </w:pPr>
      <w:proofErr w:type="gramStart"/>
      <w:r>
        <w:rPr>
          <w:rFonts w:ascii="Century Gothic" w:hAnsi="Century Gothic" w:cs="Times-Bold"/>
          <w:b/>
          <w:bCs/>
        </w:rPr>
        <w:t>27.02.2023  -</w:t>
      </w:r>
      <w:proofErr w:type="gramEnd"/>
      <w:r>
        <w:rPr>
          <w:rFonts w:ascii="Century Gothic" w:hAnsi="Century Gothic" w:cs="Times-Bold"/>
          <w:b/>
          <w:bCs/>
        </w:rPr>
        <w:t xml:space="preserve">  18./19.10.2023</w:t>
      </w:r>
      <w:r>
        <w:rPr>
          <w:rFonts w:ascii="Century Gothic" w:hAnsi="Century Gothic" w:cs="Times-Bold"/>
          <w:b/>
          <w:bCs/>
        </w:rPr>
        <w:tab/>
      </w:r>
      <w:r>
        <w:rPr>
          <w:rFonts w:ascii="Century Gothic" w:hAnsi="Century Gothic" w:cs="Times-Bold"/>
          <w:b/>
          <w:bCs/>
        </w:rPr>
        <w:tab/>
      </w:r>
      <w:r>
        <w:rPr>
          <w:rFonts w:ascii="Century Gothic" w:hAnsi="Century Gothic" w:cs="Times-Bold"/>
          <w:b/>
          <w:bCs/>
        </w:rPr>
        <w:tab/>
      </w:r>
      <w:r>
        <w:rPr>
          <w:rFonts w:ascii="Century Gothic" w:hAnsi="Century Gothic" w:cs="Times-Bold"/>
          <w:b/>
          <w:bCs/>
        </w:rPr>
        <w:tab/>
      </w:r>
      <w:r>
        <w:rPr>
          <w:rFonts w:ascii="Century Gothic" w:hAnsi="Century Gothic" w:cs="Times-Bold"/>
          <w:b/>
          <w:bCs/>
        </w:rPr>
        <w:tab/>
        <w:t>Kosten: 1.599,00 €</w:t>
      </w:r>
    </w:p>
    <w:p w14:paraId="387C4AB9" w14:textId="77777777" w:rsidR="00E36AE9" w:rsidRPr="00D56776" w:rsidRDefault="00E36AE9" w:rsidP="00D56776">
      <w:pPr>
        <w:autoSpaceDE w:val="0"/>
        <w:autoSpaceDN w:val="0"/>
        <w:adjustRightInd w:val="0"/>
        <w:rPr>
          <w:rFonts w:ascii="Century Gothic" w:hAnsi="Century Gothic" w:cs="Times-Bold"/>
          <w:b/>
          <w:bCs/>
        </w:rPr>
      </w:pPr>
    </w:p>
    <w:p w14:paraId="134B7EA4" w14:textId="77777777" w:rsidR="004348D6" w:rsidRDefault="004348D6" w:rsidP="004348D6">
      <w:pPr>
        <w:rPr>
          <w:sz w:val="22"/>
          <w:szCs w:val="22"/>
        </w:rPr>
      </w:pPr>
    </w:p>
    <w:p w14:paraId="52460E7A" w14:textId="06265893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E8696B">
        <w:rPr>
          <w:rFonts w:ascii="Century Gothic" w:hAnsi="Century Gothic"/>
        </w:rPr>
        <w:object w:dxaOrig="225" w:dyaOrig="225" w14:anchorId="0926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E8696B">
        <w:rPr>
          <w:rFonts w:ascii="Century Gothic" w:hAnsi="Century Gothic"/>
        </w:rPr>
        <w:object w:dxaOrig="225" w:dyaOrig="225" w14:anchorId="1EA44FA2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64A6414C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923FECA" w14:textId="77777777" w:rsidR="004E45B3" w:rsidRDefault="004E45B3" w:rsidP="004348D6">
      <w:pPr>
        <w:rPr>
          <w:rFonts w:ascii="Century Gothic" w:hAnsi="Century Gothic"/>
        </w:rPr>
      </w:pPr>
    </w:p>
    <w:p w14:paraId="54F260BA" w14:textId="419F8EF1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E8696B">
        <w:rPr>
          <w:rFonts w:ascii="Century Gothic" w:hAnsi="Century Gothic"/>
        </w:rPr>
        <w:object w:dxaOrig="225" w:dyaOrig="225" w14:anchorId="208FC4B5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71759523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6E74A30" w14:textId="77777777" w:rsidR="004E45B3" w:rsidRDefault="004E45B3" w:rsidP="004348D6">
      <w:pPr>
        <w:rPr>
          <w:rFonts w:ascii="Century Gothic" w:hAnsi="Century Gothic"/>
        </w:rPr>
      </w:pPr>
    </w:p>
    <w:p w14:paraId="3215F1A0" w14:textId="7579978D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E8696B">
        <w:rPr>
          <w:rFonts w:ascii="Century Gothic" w:hAnsi="Century Gothic"/>
        </w:rPr>
        <w:object w:dxaOrig="225" w:dyaOrig="225" w14:anchorId="467A18D6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E8696B">
        <w:rPr>
          <w:rFonts w:ascii="Century Gothic" w:hAnsi="Century Gothic"/>
        </w:rPr>
        <w:object w:dxaOrig="225" w:dyaOrig="225" w14:anchorId="5517B5B7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0EE346F8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0264247" w14:textId="77777777" w:rsidR="004E45B3" w:rsidRDefault="004E45B3" w:rsidP="004348D6">
      <w:pPr>
        <w:rPr>
          <w:rFonts w:ascii="Century Gothic" w:hAnsi="Century Gothic"/>
          <w:b/>
        </w:rPr>
      </w:pPr>
    </w:p>
    <w:p w14:paraId="16C981C0" w14:textId="301EFBD4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E8696B">
        <w:rPr>
          <w:rFonts w:ascii="Century Gothic" w:hAnsi="Century Gothic"/>
        </w:rPr>
        <w:object w:dxaOrig="225" w:dyaOrig="225" w14:anchorId="09A2FD82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4B836210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A55EC50" w14:textId="15A10D91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E8696B">
        <w:rPr>
          <w:rFonts w:ascii="Century Gothic" w:hAnsi="Century Gothic"/>
        </w:rPr>
        <w:object w:dxaOrig="225" w:dyaOrig="225" w14:anchorId="4CE41767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1D576D24" w14:textId="77777777" w:rsidR="004348D6" w:rsidRDefault="004348D6" w:rsidP="004348D6">
      <w:pPr>
        <w:rPr>
          <w:rFonts w:ascii="Century Gothic" w:hAnsi="Century Gothic"/>
        </w:rPr>
      </w:pPr>
    </w:p>
    <w:p w14:paraId="3E02BAC5" w14:textId="77777777" w:rsidR="004E45B3" w:rsidRDefault="004E45B3" w:rsidP="004348D6">
      <w:pPr>
        <w:rPr>
          <w:rFonts w:ascii="Century Gothic" w:hAnsi="Century Gothic"/>
        </w:rPr>
      </w:pPr>
    </w:p>
    <w:p w14:paraId="09C3F65B" w14:textId="77777777" w:rsidR="004E45B3" w:rsidRDefault="004E45B3" w:rsidP="004348D6">
      <w:pPr>
        <w:rPr>
          <w:rFonts w:ascii="Century Gothic" w:hAnsi="Century Gothic"/>
        </w:rPr>
      </w:pPr>
    </w:p>
    <w:p w14:paraId="3DCEABEB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3CA62C50" w14:textId="77777777" w:rsidR="004348D6" w:rsidRDefault="00E8696B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D56776">
        <w:rPr>
          <w:rFonts w:ascii="Century Gothic" w:hAnsi="Century Gothic"/>
        </w:rPr>
      </w:r>
      <w:r w:rsidR="00D5677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</w:p>
    <w:p w14:paraId="4DFEE003" w14:textId="487BBEF0" w:rsidR="004348D6" w:rsidRPr="00C53A92" w:rsidRDefault="00E8696B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D56776">
        <w:rPr>
          <w:rFonts w:ascii="Century Gothic" w:hAnsi="Century Gothic"/>
        </w:rPr>
      </w:r>
      <w:r w:rsidR="00D5677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6562A694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5E4C2F5" w14:textId="77777777" w:rsidR="004E45B3" w:rsidRDefault="004E45B3" w:rsidP="001D4B45">
      <w:pPr>
        <w:rPr>
          <w:rFonts w:ascii="Century Gothic" w:hAnsi="Century Gothic"/>
        </w:rPr>
      </w:pPr>
    </w:p>
    <w:p w14:paraId="7418121C" w14:textId="77777777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4E45B3">
        <w:rPr>
          <w:rFonts w:ascii="Century Gothic" w:hAnsi="Century Gothic"/>
        </w:rPr>
        <w:t>Fort- und Weiterbildung</w:t>
      </w:r>
      <w:r w:rsidR="001D4B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an.</w:t>
      </w:r>
    </w:p>
    <w:p w14:paraId="5A7BA598" w14:textId="77777777" w:rsidR="001D4B45" w:rsidRDefault="001D4B45" w:rsidP="001D4B45">
      <w:pPr>
        <w:rPr>
          <w:rFonts w:ascii="Century Gothic" w:hAnsi="Century Gothic"/>
        </w:rPr>
      </w:pPr>
    </w:p>
    <w:p w14:paraId="548CA7F0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313755C" w14:textId="7C88E250" w:rsidR="004348D6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E8696B">
        <w:rPr>
          <w:rFonts w:ascii="Century Gothic" w:hAnsi="Century Gothic"/>
        </w:rPr>
        <w:object w:dxaOrig="225" w:dyaOrig="225" w14:anchorId="149D65A4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C12113">
        <w:rPr>
          <w:rFonts w:ascii="Century Gothic" w:hAnsi="Century Gothic"/>
          <w:sz w:val="16"/>
          <w:szCs w:val="16"/>
        </w:rPr>
        <w:t>2</w:t>
      </w:r>
      <w:r w:rsidR="00914CF7">
        <w:rPr>
          <w:rFonts w:ascii="Century Gothic" w:hAnsi="Century Gothic"/>
          <w:sz w:val="16"/>
          <w:szCs w:val="16"/>
        </w:rPr>
        <w:t>8</w:t>
      </w:r>
      <w:r w:rsidR="00C12113">
        <w:rPr>
          <w:rFonts w:ascii="Century Gothic" w:hAnsi="Century Gothic"/>
          <w:sz w:val="16"/>
          <w:szCs w:val="16"/>
        </w:rPr>
        <w:t>.11.202</w:t>
      </w:r>
      <w:r w:rsidR="00914CF7">
        <w:rPr>
          <w:rFonts w:ascii="Century Gothic" w:hAnsi="Century Gothic"/>
          <w:sz w:val="16"/>
          <w:szCs w:val="16"/>
        </w:rPr>
        <w:t>2</w:t>
      </w:r>
    </w:p>
    <w:p w14:paraId="76B13DB0" w14:textId="77777777" w:rsidR="004E45B3" w:rsidRDefault="004E45B3" w:rsidP="004348D6">
      <w:pPr>
        <w:rPr>
          <w:rFonts w:ascii="Century Gothic" w:hAnsi="Century Gothic"/>
          <w:sz w:val="16"/>
          <w:szCs w:val="16"/>
        </w:rPr>
      </w:pPr>
    </w:p>
    <w:p w14:paraId="08988193" w14:textId="35A75FF1" w:rsidR="00D56776" w:rsidRDefault="00D5677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14:paraId="637662F9" w14:textId="77777777" w:rsidR="004E45B3" w:rsidRDefault="004E45B3" w:rsidP="004E45B3">
      <w:pPr>
        <w:jc w:val="center"/>
        <w:rPr>
          <w:rFonts w:ascii="Century Gothic" w:hAnsi="Century Gothic"/>
          <w:b/>
          <w:sz w:val="36"/>
          <w:szCs w:val="36"/>
        </w:rPr>
      </w:pPr>
    </w:p>
    <w:p w14:paraId="4FBFD06F" w14:textId="77777777" w:rsidR="004E45B3" w:rsidRPr="00964879" w:rsidRDefault="004E45B3" w:rsidP="004E45B3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0CAC1455" w14:textId="77777777" w:rsidR="004E45B3" w:rsidRPr="00964879" w:rsidRDefault="004E45B3" w:rsidP="004E45B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Fort- und Weiterbildung</w:t>
      </w:r>
    </w:p>
    <w:p w14:paraId="4094CAD5" w14:textId="77777777" w:rsidR="004E45B3" w:rsidRDefault="004E45B3" w:rsidP="004E45B3">
      <w:pPr>
        <w:rPr>
          <w:rFonts w:ascii="Century Gothic" w:hAnsi="Century Gothic"/>
        </w:rPr>
      </w:pPr>
    </w:p>
    <w:p w14:paraId="273631EF" w14:textId="77777777" w:rsidR="004E45B3" w:rsidRDefault="004E45B3" w:rsidP="004E45B3">
      <w:pPr>
        <w:rPr>
          <w:rFonts w:ascii="Century Gothic" w:hAnsi="Century Gothic"/>
        </w:rPr>
      </w:pPr>
    </w:p>
    <w:p w14:paraId="65266E85" w14:textId="77777777" w:rsidR="004E45B3" w:rsidRPr="00D61C96" w:rsidRDefault="004E45B3" w:rsidP="004E45B3">
      <w:pPr>
        <w:rPr>
          <w:rFonts w:ascii="Century Gothic" w:hAnsi="Century Gothic"/>
        </w:rPr>
      </w:pPr>
    </w:p>
    <w:p w14:paraId="0E6AD636" w14:textId="77777777" w:rsidR="004E45B3" w:rsidRDefault="004E45B3" w:rsidP="004E45B3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33A88CB1" w14:textId="77777777" w:rsidR="004E45B3" w:rsidRPr="00666970" w:rsidRDefault="004E45B3" w:rsidP="004E45B3">
      <w:pPr>
        <w:rPr>
          <w:rFonts w:ascii="Century Gothic" w:hAnsi="Century Gothic"/>
          <w:b/>
          <w:sz w:val="16"/>
          <w:szCs w:val="16"/>
        </w:rPr>
      </w:pPr>
    </w:p>
    <w:p w14:paraId="642A292E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Anmeldeformular</w:t>
      </w:r>
      <w:r>
        <w:rPr>
          <w:rFonts w:ascii="Century Gothic" w:hAnsi="Century Gothic"/>
          <w:sz w:val="22"/>
          <w:szCs w:val="22"/>
        </w:rPr>
        <w:t xml:space="preserve"> der jeweiligen Fort- und Weiterbildung</w:t>
      </w:r>
      <w:r w:rsidRPr="005B3E02">
        <w:rPr>
          <w:rFonts w:ascii="Century Gothic" w:hAnsi="Century Gothic"/>
          <w:sz w:val="22"/>
          <w:szCs w:val="22"/>
        </w:rPr>
        <w:t xml:space="preserve"> erfolgen</w:t>
      </w:r>
      <w:r>
        <w:rPr>
          <w:rFonts w:ascii="Century Gothic" w:hAnsi="Century Gothic"/>
          <w:sz w:val="22"/>
          <w:szCs w:val="22"/>
        </w:rPr>
        <w:t>,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welches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</w:t>
      </w:r>
      <w:r>
        <w:rPr>
          <w:rFonts w:ascii="Century Gothic" w:hAnsi="Century Gothic"/>
          <w:sz w:val="22"/>
          <w:szCs w:val="22"/>
        </w:rPr>
        <w:t xml:space="preserve"> folgendem Link finden</w:t>
      </w:r>
      <w:r w:rsidRPr="005B3E02">
        <w:rPr>
          <w:rFonts w:ascii="Century Gothic" w:hAnsi="Century Gothic"/>
          <w:sz w:val="22"/>
          <w:szCs w:val="22"/>
        </w:rPr>
        <w:t>:</w:t>
      </w:r>
    </w:p>
    <w:p w14:paraId="407AC378" w14:textId="77777777" w:rsidR="004E45B3" w:rsidRPr="005B3E02" w:rsidRDefault="004E45B3" w:rsidP="004E45B3">
      <w:pPr>
        <w:jc w:val="both"/>
        <w:rPr>
          <w:sz w:val="22"/>
          <w:szCs w:val="22"/>
        </w:rPr>
      </w:pPr>
    </w:p>
    <w:p w14:paraId="40A9B2CD" w14:textId="77777777" w:rsidR="004E45B3" w:rsidRDefault="00D56776" w:rsidP="004E45B3">
      <w:pPr>
        <w:jc w:val="both"/>
      </w:pPr>
      <w:hyperlink r:id="rId26" w:history="1">
        <w:r w:rsidR="004E45B3" w:rsidRPr="004E0637">
          <w:rPr>
            <w:rStyle w:val="Hyperlink"/>
          </w:rPr>
          <w:t>http://vogelsberger-pflegeakademie.de/ausbildung-2/</w:t>
        </w:r>
      </w:hyperlink>
    </w:p>
    <w:p w14:paraId="493D4501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</w:p>
    <w:p w14:paraId="4E8D0BBB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407F302" w14:textId="77777777" w:rsidR="004E45B3" w:rsidRPr="005B3E02" w:rsidRDefault="004E45B3" w:rsidP="004E45B3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100240B0" w14:textId="77777777" w:rsidR="004E45B3" w:rsidRPr="005B3E02" w:rsidRDefault="004E45B3" w:rsidP="004E45B3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17852D0" w14:textId="77777777" w:rsidR="004E45B3" w:rsidRPr="005B3E02" w:rsidRDefault="004E45B3" w:rsidP="004E45B3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00DDC37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Sie erhalten drei Wochen vor Kursbeginn eine entsprechende Rechnung.</w:t>
      </w:r>
    </w:p>
    <w:p w14:paraId="6EC5FDF9" w14:textId="77777777" w:rsidR="004E45B3" w:rsidRPr="005B3E02" w:rsidRDefault="004E45B3" w:rsidP="004E45B3">
      <w:pPr>
        <w:rPr>
          <w:rFonts w:ascii="Century Gothic" w:hAnsi="Century Gothic"/>
          <w:sz w:val="22"/>
          <w:szCs w:val="22"/>
        </w:rPr>
      </w:pPr>
    </w:p>
    <w:p w14:paraId="3CAD2B0D" w14:textId="77777777" w:rsidR="004E45B3" w:rsidRDefault="004E45B3" w:rsidP="004E45B3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5A595349" w14:textId="77777777" w:rsidR="004E45B3" w:rsidRPr="00666970" w:rsidRDefault="004E45B3" w:rsidP="004E45B3">
      <w:pPr>
        <w:rPr>
          <w:rFonts w:ascii="Century Gothic" w:hAnsi="Century Gothic"/>
          <w:b/>
          <w:sz w:val="16"/>
          <w:szCs w:val="16"/>
        </w:rPr>
      </w:pPr>
    </w:p>
    <w:p w14:paraId="2FDCEEE3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Die Vogelsberger Pflegeakademie kann </w:t>
      </w:r>
      <w:r>
        <w:rPr>
          <w:rFonts w:ascii="Century Gothic" w:hAnsi="Century Gothic"/>
          <w:sz w:val="22"/>
          <w:szCs w:val="22"/>
        </w:rPr>
        <w:t>Fort- und Weiterbildungen</w:t>
      </w:r>
      <w:r w:rsidRPr="005B3E02">
        <w:rPr>
          <w:rFonts w:ascii="Century Gothic" w:hAnsi="Century Gothic"/>
          <w:sz w:val="22"/>
          <w:szCs w:val="22"/>
        </w:rPr>
        <w:t xml:space="preserve">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9C54C5C" w14:textId="77777777" w:rsidR="004E45B3" w:rsidRPr="00666970" w:rsidRDefault="004E45B3" w:rsidP="004E45B3">
      <w:pPr>
        <w:jc w:val="both"/>
        <w:rPr>
          <w:rFonts w:ascii="Century Gothic" w:hAnsi="Century Gothic"/>
          <w:sz w:val="10"/>
          <w:szCs w:val="10"/>
        </w:rPr>
      </w:pPr>
    </w:p>
    <w:p w14:paraId="310F53B8" w14:textId="77777777" w:rsidR="004E45B3" w:rsidRPr="005B3E02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</w:t>
      </w:r>
      <w:r>
        <w:rPr>
          <w:rFonts w:ascii="Century Gothic" w:hAnsi="Century Gothic"/>
          <w:sz w:val="22"/>
          <w:szCs w:val="22"/>
        </w:rPr>
        <w:t>r Weiterbildung</w:t>
      </w:r>
      <w:r w:rsidRPr="005B3E02">
        <w:rPr>
          <w:rFonts w:ascii="Century Gothic" w:hAnsi="Century Gothic"/>
          <w:sz w:val="22"/>
          <w:szCs w:val="22"/>
        </w:rPr>
        <w:t xml:space="preserve">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Kursg</w:t>
      </w:r>
      <w:r w:rsidRPr="005B3E02">
        <w:rPr>
          <w:rFonts w:ascii="Century Gothic" w:hAnsi="Century Gothic"/>
          <w:sz w:val="22"/>
          <w:szCs w:val="22"/>
        </w:rPr>
        <w:t>ebühr erstattet.</w:t>
      </w:r>
    </w:p>
    <w:p w14:paraId="340B7BB5" w14:textId="77777777" w:rsidR="004E45B3" w:rsidRPr="005B3E02" w:rsidRDefault="004E45B3" w:rsidP="004E45B3">
      <w:pPr>
        <w:rPr>
          <w:rFonts w:ascii="Century Gothic" w:hAnsi="Century Gothic"/>
          <w:sz w:val="22"/>
          <w:szCs w:val="22"/>
        </w:rPr>
      </w:pPr>
    </w:p>
    <w:p w14:paraId="37959BA2" w14:textId="77777777" w:rsidR="004E45B3" w:rsidRDefault="004E45B3" w:rsidP="004E45B3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01805745" w14:textId="77777777" w:rsidR="004E45B3" w:rsidRPr="00666970" w:rsidRDefault="004E45B3" w:rsidP="004E45B3">
      <w:pPr>
        <w:rPr>
          <w:rFonts w:ascii="Century Gothic" w:hAnsi="Century Gothic"/>
          <w:b/>
          <w:sz w:val="16"/>
          <w:szCs w:val="16"/>
        </w:rPr>
      </w:pPr>
    </w:p>
    <w:p w14:paraId="33A09522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Kurs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86137E" w14:textId="77777777" w:rsidR="004E45B3" w:rsidRPr="00666970" w:rsidRDefault="004E45B3" w:rsidP="004E45B3">
      <w:pPr>
        <w:jc w:val="both"/>
        <w:rPr>
          <w:rFonts w:ascii="Century Gothic" w:hAnsi="Century Gothic"/>
          <w:sz w:val="10"/>
          <w:szCs w:val="10"/>
        </w:rPr>
      </w:pPr>
    </w:p>
    <w:p w14:paraId="5CA69B75" w14:textId="77777777" w:rsidR="004E45B3" w:rsidRDefault="004E45B3" w:rsidP="004E45B3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Kurs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Kurs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7EA6AF0E" w14:textId="77777777" w:rsidR="004E45B3" w:rsidRPr="00666970" w:rsidRDefault="004E45B3" w:rsidP="004E45B3">
      <w:pPr>
        <w:jc w:val="both"/>
        <w:rPr>
          <w:rFonts w:ascii="Century Gothic" w:hAnsi="Century Gothic"/>
          <w:sz w:val="10"/>
          <w:szCs w:val="10"/>
        </w:rPr>
      </w:pPr>
    </w:p>
    <w:p w14:paraId="5B96A29F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3CE99563" w14:textId="77777777" w:rsidR="004E45B3" w:rsidRPr="00666970" w:rsidRDefault="004E45B3" w:rsidP="004E45B3">
      <w:pPr>
        <w:rPr>
          <w:rFonts w:ascii="Century Gothic" w:hAnsi="Century Gothic"/>
          <w:sz w:val="10"/>
          <w:szCs w:val="10"/>
        </w:rPr>
      </w:pPr>
    </w:p>
    <w:p w14:paraId="6814D8D2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Gezahlte </w:t>
      </w:r>
      <w:r>
        <w:rPr>
          <w:rFonts w:ascii="Century Gothic" w:hAnsi="Century Gothic"/>
          <w:sz w:val="22"/>
          <w:szCs w:val="22"/>
        </w:rPr>
        <w:t>Kurs</w:t>
      </w:r>
      <w:r w:rsidRPr="005B3E02">
        <w:rPr>
          <w:rFonts w:ascii="Century Gothic" w:hAnsi="Century Gothic"/>
          <w:sz w:val="22"/>
          <w:szCs w:val="22"/>
        </w:rPr>
        <w:t xml:space="preserve">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p w14:paraId="02CED2AD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</w:p>
    <w:p w14:paraId="5374D6EB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</w:p>
    <w:p w14:paraId="4465C552" w14:textId="77777777" w:rsidR="004E45B3" w:rsidRDefault="004E45B3" w:rsidP="004E45B3">
      <w:pPr>
        <w:rPr>
          <w:rFonts w:ascii="Century Gothic" w:hAnsi="Century Gothic"/>
          <w:sz w:val="22"/>
          <w:szCs w:val="22"/>
        </w:rPr>
      </w:pPr>
    </w:p>
    <w:p w14:paraId="0F4FC45E" w14:textId="77777777" w:rsidR="004E45B3" w:rsidRPr="005B3E02" w:rsidRDefault="004E45B3" w:rsidP="004E45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</w:t>
      </w:r>
      <w:r w:rsidRPr="00BA3F11">
        <w:rPr>
          <w:rFonts w:ascii="Century Gothic" w:hAnsi="Century Gothic"/>
          <w:sz w:val="16"/>
          <w:szCs w:val="16"/>
        </w:rPr>
        <w:t xml:space="preserve">Stand </w:t>
      </w:r>
      <w:r w:rsidR="004557A9">
        <w:rPr>
          <w:rFonts w:ascii="Century Gothic" w:hAnsi="Century Gothic"/>
          <w:sz w:val="16"/>
          <w:szCs w:val="16"/>
        </w:rPr>
        <w:t>16.12.2020</w:t>
      </w:r>
    </w:p>
    <w:p w14:paraId="022CFB01" w14:textId="77777777" w:rsidR="004E45B3" w:rsidRPr="00C85BC3" w:rsidRDefault="004E45B3" w:rsidP="004348D6">
      <w:pPr>
        <w:rPr>
          <w:rFonts w:ascii="Century Gothic" w:hAnsi="Century Gothic"/>
          <w:sz w:val="16"/>
          <w:szCs w:val="16"/>
        </w:rPr>
      </w:pPr>
    </w:p>
    <w:p w14:paraId="12A61954" w14:textId="77777777" w:rsidR="00153E7E" w:rsidRPr="00817F6E" w:rsidRDefault="00153E7E" w:rsidP="00153E7E">
      <w:pPr>
        <w:rPr>
          <w:rFonts w:ascii="Century Gothic" w:hAnsi="Century Gothic"/>
        </w:rPr>
      </w:pPr>
    </w:p>
    <w:sectPr w:rsidR="00153E7E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45A3" w14:textId="77777777" w:rsidR="00286453" w:rsidRDefault="00286453" w:rsidP="006933D7">
      <w:r>
        <w:separator/>
      </w:r>
    </w:p>
  </w:endnote>
  <w:endnote w:type="continuationSeparator" w:id="0">
    <w:p w14:paraId="5329BE8C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902C" w14:textId="77777777" w:rsidR="001F1641" w:rsidRDefault="00D56776">
    <w:pPr>
      <w:pStyle w:val="Fuzeile"/>
    </w:pPr>
    <w:r>
      <w:rPr>
        <w:noProof/>
      </w:rPr>
      <w:pict w14:anchorId="6A904C9F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7CF1AA2D" w14:textId="77777777" w:rsidR="001F1641" w:rsidRPr="00332129" w:rsidRDefault="001F1641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5E1A6CC4" w14:textId="77777777" w:rsidR="001F1641" w:rsidRDefault="001F1641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36CB951D" w14:textId="77777777" w:rsidR="001F1641" w:rsidRPr="00332129" w:rsidRDefault="001F1641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3B244151" w14:textId="77777777" w:rsidR="001F1641" w:rsidRPr="00332129" w:rsidRDefault="001F1641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78EA9AB6" w14:textId="77777777" w:rsidR="001F1641" w:rsidRPr="00514546" w:rsidRDefault="001F1641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B72D" w14:textId="77777777" w:rsidR="00286453" w:rsidRDefault="00286453" w:rsidP="006933D7">
      <w:r>
        <w:separator/>
      </w:r>
    </w:p>
  </w:footnote>
  <w:footnote w:type="continuationSeparator" w:id="0">
    <w:p w14:paraId="558F7813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5C63" w14:textId="77777777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06ECCEF" wp14:editId="35B8A279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6776">
      <w:rPr>
        <w:noProof/>
      </w:rPr>
      <w:pict w14:anchorId="073DD7E6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3CD86733" w14:textId="77777777" w:rsidR="001F1641" w:rsidRPr="00AE19E0" w:rsidRDefault="001F1641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54FBD788" w14:textId="77777777" w:rsidR="001F1641" w:rsidRPr="00AE19E0" w:rsidRDefault="001F1641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durch CertEuropA GmbH</w:t>
                </w:r>
              </w:p>
              <w:p w14:paraId="5C886B99" w14:textId="77777777" w:rsidR="001F1641" w:rsidRPr="00AE19E0" w:rsidRDefault="001F1641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Bildungsträger Nr.: B-0210-0469-</w:t>
                </w:r>
                <w:r w:rsidR="00D0406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9099">
    <w:abstractNumId w:val="0"/>
  </w:num>
  <w:num w:numId="2" w16cid:durableId="1339501068">
    <w:abstractNumId w:val="1"/>
  </w:num>
  <w:num w:numId="3" w16cid:durableId="135730917">
    <w:abstractNumId w:val="3"/>
  </w:num>
  <w:num w:numId="4" w16cid:durableId="1249264768">
    <w:abstractNumId w:val="2"/>
  </w:num>
  <w:num w:numId="5" w16cid:durableId="1937668439">
    <w:abstractNumId w:val="4"/>
  </w:num>
  <w:num w:numId="6" w16cid:durableId="1638995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74730"/>
    <w:rsid w:val="0008030D"/>
    <w:rsid w:val="000B49EE"/>
    <w:rsid w:val="000E1C5F"/>
    <w:rsid w:val="00124BF2"/>
    <w:rsid w:val="00153E7E"/>
    <w:rsid w:val="001D4B45"/>
    <w:rsid w:val="001F1641"/>
    <w:rsid w:val="00233BEF"/>
    <w:rsid w:val="00285909"/>
    <w:rsid w:val="00286453"/>
    <w:rsid w:val="002D4894"/>
    <w:rsid w:val="002F049A"/>
    <w:rsid w:val="003343BF"/>
    <w:rsid w:val="00335DB5"/>
    <w:rsid w:val="00352D44"/>
    <w:rsid w:val="00357DA9"/>
    <w:rsid w:val="0036436F"/>
    <w:rsid w:val="003724AA"/>
    <w:rsid w:val="00386349"/>
    <w:rsid w:val="00403BD7"/>
    <w:rsid w:val="004348D6"/>
    <w:rsid w:val="00445DBD"/>
    <w:rsid w:val="004557A9"/>
    <w:rsid w:val="00466E52"/>
    <w:rsid w:val="004E45B3"/>
    <w:rsid w:val="00514546"/>
    <w:rsid w:val="00547C2F"/>
    <w:rsid w:val="00571610"/>
    <w:rsid w:val="0057684D"/>
    <w:rsid w:val="005856C3"/>
    <w:rsid w:val="005B2B8B"/>
    <w:rsid w:val="005D5D23"/>
    <w:rsid w:val="005E2C4C"/>
    <w:rsid w:val="00644F24"/>
    <w:rsid w:val="0068788B"/>
    <w:rsid w:val="00691DCD"/>
    <w:rsid w:val="006933D7"/>
    <w:rsid w:val="006A0296"/>
    <w:rsid w:val="006D1F16"/>
    <w:rsid w:val="00716B74"/>
    <w:rsid w:val="00732777"/>
    <w:rsid w:val="0078145A"/>
    <w:rsid w:val="007F2C59"/>
    <w:rsid w:val="0083224E"/>
    <w:rsid w:val="0088240F"/>
    <w:rsid w:val="00914CF7"/>
    <w:rsid w:val="009948CE"/>
    <w:rsid w:val="009E4D9B"/>
    <w:rsid w:val="009E5E23"/>
    <w:rsid w:val="00A0306F"/>
    <w:rsid w:val="00A06B55"/>
    <w:rsid w:val="00A27A3B"/>
    <w:rsid w:val="00A30D20"/>
    <w:rsid w:val="00A32EFB"/>
    <w:rsid w:val="00AD7235"/>
    <w:rsid w:val="00AE19E0"/>
    <w:rsid w:val="00B86289"/>
    <w:rsid w:val="00B94B09"/>
    <w:rsid w:val="00BE1536"/>
    <w:rsid w:val="00BF3A30"/>
    <w:rsid w:val="00BF5520"/>
    <w:rsid w:val="00C12113"/>
    <w:rsid w:val="00C440BD"/>
    <w:rsid w:val="00C45DDB"/>
    <w:rsid w:val="00C53A92"/>
    <w:rsid w:val="00CA322F"/>
    <w:rsid w:val="00CA3EA4"/>
    <w:rsid w:val="00CF3787"/>
    <w:rsid w:val="00D04060"/>
    <w:rsid w:val="00D2510B"/>
    <w:rsid w:val="00D56776"/>
    <w:rsid w:val="00D57800"/>
    <w:rsid w:val="00D67389"/>
    <w:rsid w:val="00DF09EF"/>
    <w:rsid w:val="00E04FE6"/>
    <w:rsid w:val="00E36AE9"/>
    <w:rsid w:val="00E85D6D"/>
    <w:rsid w:val="00E8696B"/>
    <w:rsid w:val="00E91547"/>
    <w:rsid w:val="00EA61DD"/>
    <w:rsid w:val="00EF58C1"/>
    <w:rsid w:val="00F303DA"/>
    <w:rsid w:val="00F604D7"/>
    <w:rsid w:val="00FC4032"/>
    <w:rsid w:val="00FC5665"/>
    <w:rsid w:val="00FD17A8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E32A894"/>
  <w15:docId w15:val="{87660231-199C-430D-80E1-9AC0BA0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27BC4-1397-4723-8D68-BFD0D72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7</cp:revision>
  <cp:lastPrinted>2018-10-26T06:17:00Z</cp:lastPrinted>
  <dcterms:created xsi:type="dcterms:W3CDTF">2020-12-16T10:39:00Z</dcterms:created>
  <dcterms:modified xsi:type="dcterms:W3CDTF">2022-11-28T12:25:00Z</dcterms:modified>
</cp:coreProperties>
</file>