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60" w:rsidRDefault="00C82960" w:rsidP="00855973">
      <w:pPr>
        <w:jc w:val="both"/>
      </w:pPr>
      <w:r>
        <w:rPr>
          <w:noProof/>
          <w:lang w:eastAsia="de-DE"/>
        </w:rPr>
        <w:drawing>
          <wp:inline distT="0" distB="0" distL="0" distR="0">
            <wp:extent cx="5760720" cy="4323362"/>
            <wp:effectExtent l="19050" t="0" r="0" b="0"/>
            <wp:docPr id="1" name="Bild 1" descr="Z:\Pflegeakademie\Öffentlichkeitsarbeit\Presseberichte\2016\Kursstart K43 und APH14\Presse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flegeakademie\Öffentlichkeitsarbeit\Presseberichte\2016\Kursstart K43 und APH14\Presse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60" w:rsidRDefault="00C82960" w:rsidP="00855973">
      <w:pPr>
        <w:jc w:val="both"/>
      </w:pPr>
    </w:p>
    <w:p w:rsidR="00855973" w:rsidRDefault="00855973" w:rsidP="00855973">
      <w:pPr>
        <w:jc w:val="both"/>
      </w:pPr>
      <w:r>
        <w:t>Vogelsberger Pflegeakademie</w:t>
      </w:r>
    </w:p>
    <w:p w:rsidR="00855973" w:rsidRDefault="00855973" w:rsidP="00855973">
      <w:pPr>
        <w:jc w:val="both"/>
      </w:pPr>
    </w:p>
    <w:p w:rsidR="00855973" w:rsidRDefault="00855973" w:rsidP="00855973">
      <w:pPr>
        <w:jc w:val="both"/>
      </w:pPr>
      <w:r>
        <w:t>An der Altenpflegeschule starteten neue Ausbildungskurse</w:t>
      </w:r>
    </w:p>
    <w:p w:rsidR="00855973" w:rsidRDefault="00855973" w:rsidP="00855973">
      <w:pPr>
        <w:jc w:val="both"/>
      </w:pPr>
    </w:p>
    <w:p w:rsidR="00855973" w:rsidRDefault="00855973" w:rsidP="00855973">
      <w:pPr>
        <w:jc w:val="both"/>
      </w:pPr>
      <w:r>
        <w:t>Am 1. Oktober begann an der Vogelsberger Pflegeakademie, Altenpflegeschule in Alsfeld</w:t>
      </w:r>
      <w:r w:rsidR="0011058D">
        <w:t>,</w:t>
      </w:r>
      <w:r>
        <w:t xml:space="preserve"> der 4</w:t>
      </w:r>
      <w:r w:rsidR="0011058D">
        <w:t>3</w:t>
      </w:r>
      <w:r>
        <w:t>. Kurs der dreijährigen Ausbildung zum/zur staatlich anerkannten Altenpfleger/Altenpflegerin. Ebenfalls neu begonnen hat der 1</w:t>
      </w:r>
      <w:r w:rsidR="0011058D">
        <w:t>4</w:t>
      </w:r>
      <w:r>
        <w:t>. Kurs</w:t>
      </w:r>
      <w:r w:rsidR="0011058D">
        <w:t xml:space="preserve"> der einjährigen Ausbildung</w:t>
      </w:r>
      <w:r>
        <w:t xml:space="preserve"> zum/zur Altenpflege</w:t>
      </w:r>
      <w:r w:rsidR="0011058D">
        <w:t>-</w:t>
      </w:r>
      <w:proofErr w:type="spellStart"/>
      <w:r>
        <w:t>helfer</w:t>
      </w:r>
      <w:proofErr w:type="spellEnd"/>
      <w:r>
        <w:t xml:space="preserve">/Altenpflegehelferin. Hier besteht für Schülerinnen und Schüler mit Hauptschulabschluss die Möglichkeit, nach der bestandenen Prüfung und weiteren zwei Jahren Ausbildungszeit den Abschluss zum/zur Altenpfleger/in zu erhalten. </w:t>
      </w:r>
    </w:p>
    <w:p w:rsidR="0011058D" w:rsidRDefault="00855973" w:rsidP="00855973">
      <w:pPr>
        <w:jc w:val="both"/>
      </w:pPr>
      <w:r>
        <w:t xml:space="preserve">Schulleiter Thomas Müller dankt den kooperierenden stationären und ambulanten Altenpflegeeinrichtungen, der Kommunalen Vermittlungsagentur sowie der Agentur für Arbeit für die gute Zusammenarbeit. </w:t>
      </w:r>
    </w:p>
    <w:p w:rsidR="00855973" w:rsidRDefault="00855973" w:rsidP="00855973">
      <w:pPr>
        <w:jc w:val="both"/>
      </w:pPr>
      <w:r>
        <w:t xml:space="preserve">Zu den Angeboten der Altenpflegeschule zählen auch Tagesseminare, Weiterbildungskurse zum </w:t>
      </w:r>
      <w:proofErr w:type="spellStart"/>
      <w:r>
        <w:t>Praxisanleiter</w:t>
      </w:r>
      <w:proofErr w:type="spellEnd"/>
      <w:r>
        <w:t xml:space="preserve"> sowie der Weiterbildungskurs zum/zur Alltagsbegleiter nach § 87b </w:t>
      </w:r>
      <w:proofErr w:type="spellStart"/>
      <w:r>
        <w:t>SGbXI</w:t>
      </w:r>
      <w:proofErr w:type="spellEnd"/>
      <w:r>
        <w:t xml:space="preserve">. Informationen sind erhältlich unter </w:t>
      </w:r>
      <w:hyperlink r:id="rId5" w:history="1">
        <w:r w:rsidRPr="00116FBC">
          <w:rPr>
            <w:rStyle w:val="Hyperlink"/>
          </w:rPr>
          <w:t>www.vogelsberger-pflegeakademie.de</w:t>
        </w:r>
      </w:hyperlink>
      <w:r>
        <w:t xml:space="preserve"> oder telefonisch unter 06631 / 1320.</w:t>
      </w:r>
    </w:p>
    <w:p w:rsidR="00855973" w:rsidRDefault="00855973" w:rsidP="00855973"/>
    <w:p w:rsidR="00855973" w:rsidRDefault="0011058D" w:rsidP="00855973">
      <w:r>
        <w:t>19.10.2016</w:t>
      </w:r>
    </w:p>
    <w:p w:rsidR="0011058D" w:rsidRDefault="0011058D" w:rsidP="00855973"/>
    <w:p w:rsidR="005B7B8D" w:rsidRDefault="005B7B8D"/>
    <w:sectPr w:rsidR="005B7B8D" w:rsidSect="005B7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973"/>
    <w:rsid w:val="0011058D"/>
    <w:rsid w:val="003F6E31"/>
    <w:rsid w:val="005B7B8D"/>
    <w:rsid w:val="00855973"/>
    <w:rsid w:val="00A25E79"/>
    <w:rsid w:val="00C82960"/>
    <w:rsid w:val="00D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5973"/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59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9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gelsberger-pflegeakademi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</dc:creator>
  <cp:lastModifiedBy>Schott</cp:lastModifiedBy>
  <cp:revision>3</cp:revision>
  <dcterms:created xsi:type="dcterms:W3CDTF">2016-10-19T08:05:00Z</dcterms:created>
  <dcterms:modified xsi:type="dcterms:W3CDTF">2016-11-02T13:00:00Z</dcterms:modified>
</cp:coreProperties>
</file>